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DA" w:rsidRPr="00F24287" w:rsidRDefault="00A5142F" w:rsidP="00A5142F">
      <w:pPr>
        <w:jc w:val="right"/>
        <w:rPr>
          <w:rFonts w:ascii="Times New Roman" w:hAnsi="Times New Roman" w:cs="Times New Roman"/>
        </w:rPr>
      </w:pPr>
      <w:r w:rsidRPr="00F24287">
        <w:rPr>
          <w:rFonts w:ascii="Times New Roman" w:hAnsi="Times New Roman" w:cs="Times New Roman"/>
        </w:rPr>
        <w:t>May, 2011</w:t>
      </w:r>
    </w:p>
    <w:p w:rsidR="00D84DDA" w:rsidRDefault="00D84DDA" w:rsidP="00D84DDA">
      <w:pPr>
        <w:rPr>
          <w:rFonts w:ascii="Times New Roman" w:hAnsi="Times New Roman" w:cs="Times New Roman"/>
          <w:b/>
        </w:rPr>
      </w:pPr>
      <w:r>
        <w:rPr>
          <w:rFonts w:ascii="Times New Roman" w:hAnsi="Times New Roman" w:cs="Times New Roman"/>
          <w:b/>
        </w:rPr>
        <w:t>PUBLIC SPEAKING COMPETITIONS 2011</w:t>
      </w:r>
    </w:p>
    <w:p w:rsidR="00D84DDA" w:rsidRDefault="00D84DDA" w:rsidP="00D84DDA">
      <w:pPr>
        <w:rPr>
          <w:rFonts w:ascii="Times New Roman" w:hAnsi="Times New Roman" w:cs="Times New Roman"/>
          <w:b/>
        </w:rPr>
      </w:pPr>
      <w:r>
        <w:rPr>
          <w:rFonts w:ascii="Times New Roman" w:hAnsi="Times New Roman" w:cs="Times New Roman"/>
          <w:b/>
        </w:rPr>
        <w:t xml:space="preserve">Legacy Junior Public Speaking Competition and </w:t>
      </w:r>
      <w:proofErr w:type="gramStart"/>
      <w:r>
        <w:rPr>
          <w:rFonts w:ascii="Times New Roman" w:hAnsi="Times New Roman" w:cs="Times New Roman"/>
          <w:b/>
          <w:i/>
        </w:rPr>
        <w:t>The</w:t>
      </w:r>
      <w:proofErr w:type="gramEnd"/>
      <w:r>
        <w:rPr>
          <w:rFonts w:ascii="Times New Roman" w:hAnsi="Times New Roman" w:cs="Times New Roman"/>
          <w:b/>
          <w:i/>
        </w:rPr>
        <w:t xml:space="preserve"> Sydney Morning Herald</w:t>
      </w:r>
      <w:r>
        <w:rPr>
          <w:rFonts w:ascii="Times New Roman" w:hAnsi="Times New Roman" w:cs="Times New Roman"/>
          <w:b/>
        </w:rPr>
        <w:t xml:space="preserve"> Plain English Speaking Competitions 2011</w:t>
      </w:r>
    </w:p>
    <w:p w:rsidR="00D84DDA" w:rsidRDefault="00D84DDA" w:rsidP="00D84DDA">
      <w:pPr>
        <w:rPr>
          <w:rFonts w:ascii="Times New Roman" w:hAnsi="Times New Roman" w:cs="Times New Roman"/>
        </w:rPr>
      </w:pPr>
      <w:r>
        <w:rPr>
          <w:rFonts w:ascii="Times New Roman" w:hAnsi="Times New Roman" w:cs="Times New Roman"/>
        </w:rPr>
        <w:t>Following on from our successful in-school competitions at the end of 2010, it was very pleasing to see so many students put their names down for these two State wide competitions this year.</w:t>
      </w:r>
    </w:p>
    <w:p w:rsidR="00D84DDA" w:rsidRDefault="00D84DDA" w:rsidP="00D84DDA">
      <w:pPr>
        <w:rPr>
          <w:rFonts w:ascii="Times New Roman" w:hAnsi="Times New Roman" w:cs="Times New Roman"/>
        </w:rPr>
      </w:pPr>
      <w:r>
        <w:rPr>
          <w:rFonts w:ascii="Times New Roman" w:hAnsi="Times New Roman" w:cs="Times New Roman"/>
          <w:b/>
        </w:rPr>
        <w:t>The Legacy Junior Public Speaking Awards</w:t>
      </w:r>
      <w:r>
        <w:rPr>
          <w:rFonts w:ascii="Times New Roman" w:hAnsi="Times New Roman" w:cs="Times New Roman"/>
        </w:rPr>
        <w:t xml:space="preserve"> are open to students who are 14 years old or younger on 1 January 2011. In this competition students present both a 5 minute prepared speech and a 2 minute impromptu speech. The prepared speech can be on any subject chosen by the contestant. </w:t>
      </w:r>
    </w:p>
    <w:p w:rsidR="00D84DDA" w:rsidRDefault="00D84DDA" w:rsidP="00D84DDA">
      <w:pPr>
        <w:rPr>
          <w:rFonts w:ascii="Times New Roman" w:hAnsi="Times New Roman" w:cs="Times New Roman"/>
        </w:rPr>
      </w:pPr>
      <w:r>
        <w:rPr>
          <w:rFonts w:ascii="Times New Roman" w:hAnsi="Times New Roman" w:cs="Times New Roman"/>
          <w:b/>
          <w:i/>
        </w:rPr>
        <w:t>The Sydney Morning Herald</w:t>
      </w:r>
      <w:r>
        <w:rPr>
          <w:rFonts w:ascii="Times New Roman" w:hAnsi="Times New Roman" w:cs="Times New Roman"/>
          <w:b/>
        </w:rPr>
        <w:t xml:space="preserve"> Plain English Speaking Awards</w:t>
      </w:r>
      <w:r>
        <w:rPr>
          <w:rFonts w:ascii="Times New Roman" w:hAnsi="Times New Roman" w:cs="Times New Roman"/>
        </w:rPr>
        <w:t xml:space="preserve"> is open to students between 15 and 18 years of age (inclusive) on 1 January 2011. This competition requires an 8 minute prepared speech and a 3 minute impromptu speech. Once again, the speech may be on any subject and should be based on material from </w:t>
      </w:r>
      <w:r>
        <w:rPr>
          <w:rFonts w:ascii="Times New Roman" w:hAnsi="Times New Roman" w:cs="Times New Roman"/>
          <w:i/>
        </w:rPr>
        <w:t>The Sydney Morning Herald</w:t>
      </w:r>
      <w:r>
        <w:rPr>
          <w:rFonts w:ascii="Times New Roman" w:hAnsi="Times New Roman" w:cs="Times New Roman"/>
        </w:rPr>
        <w:t xml:space="preserve">. </w:t>
      </w:r>
    </w:p>
    <w:p w:rsidR="00D84DDA" w:rsidRDefault="00D84DDA" w:rsidP="00D84DDA">
      <w:pPr>
        <w:rPr>
          <w:rFonts w:ascii="Times New Roman" w:hAnsi="Times New Roman" w:cs="Times New Roman"/>
        </w:rPr>
      </w:pPr>
      <w:r>
        <w:rPr>
          <w:rFonts w:ascii="Times New Roman" w:hAnsi="Times New Roman" w:cs="Times New Roman"/>
        </w:rPr>
        <w:t xml:space="preserve">For more information about these competitions, go to: </w:t>
      </w:r>
    </w:p>
    <w:p w:rsidR="00D84DDA" w:rsidRDefault="005C06DD" w:rsidP="00D84DDA">
      <w:pPr>
        <w:rPr>
          <w:rFonts w:ascii="Times New Roman" w:hAnsi="Times New Roman" w:cs="Times New Roman"/>
        </w:rPr>
      </w:pPr>
      <w:hyperlink r:id="rId4" w:history="1">
        <w:r w:rsidR="00D84DDA">
          <w:rPr>
            <w:rStyle w:val="Hyperlink"/>
            <w:rFonts w:ascii="Times New Roman" w:hAnsi="Times New Roman" w:cs="Times New Roman"/>
          </w:rPr>
          <w:t>www.artsunit.nsw.edu.au/programs/speaking-competitions/public-speaking</w:t>
        </w:r>
      </w:hyperlink>
    </w:p>
    <w:p w:rsidR="00D84DDA" w:rsidRDefault="00D84DDA" w:rsidP="00D84DDA">
      <w:pPr>
        <w:rPr>
          <w:rFonts w:ascii="Times New Roman" w:hAnsi="Times New Roman" w:cs="Times New Roman"/>
        </w:rPr>
      </w:pPr>
      <w:r>
        <w:rPr>
          <w:rFonts w:ascii="Times New Roman" w:hAnsi="Times New Roman" w:cs="Times New Roman"/>
        </w:rPr>
        <w:t xml:space="preserve">Because of the large number of students wishing to compete, we conducted our own internal competition early this term to select two representatives to send to the local area finals. </w:t>
      </w:r>
      <w:r w:rsidR="00A5142F">
        <w:rPr>
          <w:rFonts w:ascii="Times New Roman" w:hAnsi="Times New Roman" w:cs="Times New Roman"/>
        </w:rPr>
        <w:t>Students presented both prepared and impromptu speeches. The speeches were very impressive and it was a great opportunity for the junior competitors to hear our seniors speak. The impromptu speech is particularly challenging as students are only given three minutes to prepare before presenting their speech. Quite a daunting task!</w:t>
      </w:r>
    </w:p>
    <w:p w:rsidR="00A5142F" w:rsidRDefault="00A5142F" w:rsidP="00D84DDA">
      <w:pPr>
        <w:rPr>
          <w:rFonts w:ascii="Times New Roman" w:hAnsi="Times New Roman" w:cs="Times New Roman"/>
        </w:rPr>
      </w:pPr>
      <w:r>
        <w:rPr>
          <w:rFonts w:ascii="Times New Roman" w:hAnsi="Times New Roman" w:cs="Times New Roman"/>
        </w:rPr>
        <w:t xml:space="preserve">Choosing </w:t>
      </w:r>
      <w:r w:rsidR="00A95956">
        <w:rPr>
          <w:rFonts w:ascii="Times New Roman" w:hAnsi="Times New Roman" w:cs="Times New Roman"/>
        </w:rPr>
        <w:t xml:space="preserve">only </w:t>
      </w:r>
      <w:r>
        <w:rPr>
          <w:rFonts w:ascii="Times New Roman" w:hAnsi="Times New Roman" w:cs="Times New Roman"/>
        </w:rPr>
        <w:t>two represen</w:t>
      </w:r>
      <w:r w:rsidR="00A95956">
        <w:rPr>
          <w:rFonts w:ascii="Times New Roman" w:hAnsi="Times New Roman" w:cs="Times New Roman"/>
        </w:rPr>
        <w:t xml:space="preserve">tatives for each competition was very difficult. Our representatives in </w:t>
      </w:r>
      <w:r w:rsidR="00A95956">
        <w:rPr>
          <w:rFonts w:ascii="Times New Roman" w:hAnsi="Times New Roman" w:cs="Times New Roman"/>
          <w:b/>
          <w:i/>
        </w:rPr>
        <w:t>The Sydney Morning Herald</w:t>
      </w:r>
      <w:r w:rsidR="00A95956">
        <w:rPr>
          <w:rFonts w:ascii="Times New Roman" w:hAnsi="Times New Roman" w:cs="Times New Roman"/>
          <w:b/>
        </w:rPr>
        <w:t xml:space="preserve"> Plain English Speaking Award </w:t>
      </w:r>
      <w:r w:rsidR="00A95956" w:rsidRPr="00A95956">
        <w:rPr>
          <w:rFonts w:ascii="Times New Roman" w:hAnsi="Times New Roman" w:cs="Times New Roman"/>
        </w:rPr>
        <w:t xml:space="preserve">this year </w:t>
      </w:r>
      <w:r w:rsidR="00A95956">
        <w:rPr>
          <w:rFonts w:ascii="Times New Roman" w:hAnsi="Times New Roman" w:cs="Times New Roman"/>
        </w:rPr>
        <w:t xml:space="preserve">are Isabelle </w:t>
      </w:r>
      <w:proofErr w:type="spellStart"/>
      <w:r w:rsidR="00A95956">
        <w:rPr>
          <w:rFonts w:ascii="Times New Roman" w:hAnsi="Times New Roman" w:cs="Times New Roman"/>
        </w:rPr>
        <w:t>Capell-Hattam</w:t>
      </w:r>
      <w:proofErr w:type="spellEnd"/>
      <w:r w:rsidR="00A95956">
        <w:rPr>
          <w:rFonts w:ascii="Times New Roman" w:hAnsi="Times New Roman" w:cs="Times New Roman"/>
        </w:rPr>
        <w:t xml:space="preserve"> and Rhiannon Young; and our representatives for </w:t>
      </w:r>
      <w:r w:rsidR="00A95956">
        <w:rPr>
          <w:rFonts w:ascii="Times New Roman" w:hAnsi="Times New Roman" w:cs="Times New Roman"/>
          <w:b/>
        </w:rPr>
        <w:t xml:space="preserve">The Legacy Junior Public Speaking </w:t>
      </w:r>
      <w:r w:rsidR="00A95956" w:rsidRPr="00A95956">
        <w:rPr>
          <w:rFonts w:ascii="Times New Roman" w:hAnsi="Times New Roman" w:cs="Times New Roman"/>
        </w:rPr>
        <w:t>Awards are Georgia Nash and James Franklin.</w:t>
      </w:r>
    </w:p>
    <w:p w:rsidR="00A95956" w:rsidRPr="00A95956" w:rsidRDefault="00A95956" w:rsidP="00D84DDA">
      <w:pPr>
        <w:rPr>
          <w:rFonts w:ascii="Times New Roman" w:hAnsi="Times New Roman" w:cs="Times New Roman"/>
        </w:rPr>
      </w:pPr>
      <w:r>
        <w:rPr>
          <w:rFonts w:ascii="Times New Roman" w:hAnsi="Times New Roman" w:cs="Times New Roman"/>
        </w:rPr>
        <w:t xml:space="preserve">The other students who tried out are to be commended. Every one of them </w:t>
      </w:r>
      <w:proofErr w:type="gramStart"/>
      <w:r>
        <w:rPr>
          <w:rFonts w:ascii="Times New Roman" w:hAnsi="Times New Roman" w:cs="Times New Roman"/>
        </w:rPr>
        <w:t>are</w:t>
      </w:r>
      <w:proofErr w:type="gramEnd"/>
      <w:r>
        <w:rPr>
          <w:rFonts w:ascii="Times New Roman" w:hAnsi="Times New Roman" w:cs="Times New Roman"/>
        </w:rPr>
        <w:t xml:space="preserve"> worthy representatives and I hope they’ll put their hands up again to participate next year. Those students are: </w:t>
      </w:r>
      <w:proofErr w:type="spellStart"/>
      <w:r>
        <w:rPr>
          <w:rFonts w:ascii="Times New Roman" w:hAnsi="Times New Roman" w:cs="Times New Roman"/>
        </w:rPr>
        <w:t>Codie</w:t>
      </w:r>
      <w:proofErr w:type="spellEnd"/>
      <w:r>
        <w:rPr>
          <w:rFonts w:ascii="Times New Roman" w:hAnsi="Times New Roman" w:cs="Times New Roman"/>
        </w:rPr>
        <w:t xml:space="preserve"> McGovern, </w:t>
      </w:r>
      <w:r w:rsidR="00F24287">
        <w:rPr>
          <w:rFonts w:ascii="Times New Roman" w:hAnsi="Times New Roman" w:cs="Times New Roman"/>
        </w:rPr>
        <w:t xml:space="preserve">James </w:t>
      </w:r>
      <w:proofErr w:type="spellStart"/>
      <w:r w:rsidR="00F24287">
        <w:rPr>
          <w:rFonts w:ascii="Times New Roman" w:hAnsi="Times New Roman" w:cs="Times New Roman"/>
        </w:rPr>
        <w:t>Jeffs</w:t>
      </w:r>
      <w:proofErr w:type="spellEnd"/>
      <w:r w:rsidR="00F24287">
        <w:rPr>
          <w:rFonts w:ascii="Times New Roman" w:hAnsi="Times New Roman" w:cs="Times New Roman"/>
        </w:rPr>
        <w:t xml:space="preserve">, Thomas </w:t>
      </w:r>
      <w:proofErr w:type="spellStart"/>
      <w:r w:rsidR="00F24287">
        <w:rPr>
          <w:rFonts w:ascii="Times New Roman" w:hAnsi="Times New Roman" w:cs="Times New Roman"/>
        </w:rPr>
        <w:t>Capell-Hattam</w:t>
      </w:r>
      <w:proofErr w:type="spellEnd"/>
      <w:r w:rsidR="00F24287">
        <w:rPr>
          <w:rFonts w:ascii="Times New Roman" w:hAnsi="Times New Roman" w:cs="Times New Roman"/>
        </w:rPr>
        <w:t xml:space="preserve">, Chelsea Rose, Danielle Polack and Cassandra </w:t>
      </w:r>
      <w:proofErr w:type="spellStart"/>
      <w:r w:rsidR="00F24287">
        <w:rPr>
          <w:rFonts w:ascii="Times New Roman" w:hAnsi="Times New Roman" w:cs="Times New Roman"/>
        </w:rPr>
        <w:t>Mourin</w:t>
      </w:r>
      <w:proofErr w:type="spellEnd"/>
      <w:r w:rsidR="00F24287">
        <w:rPr>
          <w:rFonts w:ascii="Times New Roman" w:hAnsi="Times New Roman" w:cs="Times New Roman"/>
        </w:rPr>
        <w:t>.</w:t>
      </w:r>
    </w:p>
    <w:p w:rsidR="00893C08" w:rsidRDefault="00893C08" w:rsidP="00D84DDA">
      <w:pPr>
        <w:rPr>
          <w:rFonts w:ascii="Times New Roman" w:hAnsi="Times New Roman" w:cs="Times New Roman"/>
        </w:rPr>
      </w:pPr>
    </w:p>
    <w:p w:rsidR="00D84DDA" w:rsidRDefault="00D84DDA" w:rsidP="00D84DDA">
      <w:pPr>
        <w:rPr>
          <w:rFonts w:ascii="Times New Roman" w:hAnsi="Times New Roman" w:cs="Times New Roman"/>
        </w:rPr>
      </w:pPr>
      <w:r>
        <w:rPr>
          <w:rFonts w:ascii="Times New Roman" w:hAnsi="Times New Roman" w:cs="Times New Roman"/>
        </w:rPr>
        <w:t>Ms Deanne Ion</w:t>
      </w:r>
    </w:p>
    <w:p w:rsidR="00893C08" w:rsidRDefault="00893C08" w:rsidP="00D84DDA">
      <w:pPr>
        <w:rPr>
          <w:rFonts w:ascii="Times New Roman" w:hAnsi="Times New Roman" w:cs="Times New Roman"/>
        </w:rPr>
      </w:pPr>
      <w:r>
        <w:rPr>
          <w:rFonts w:ascii="Times New Roman" w:hAnsi="Times New Roman" w:cs="Times New Roman"/>
        </w:rPr>
        <w:t>Public Speaking Coordinator</w:t>
      </w:r>
    </w:p>
    <w:p w:rsidR="00874178" w:rsidRDefault="00874178"/>
    <w:p w:rsidR="00893C08" w:rsidRDefault="00893C08"/>
    <w:sectPr w:rsidR="00893C08" w:rsidSect="008741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DDA"/>
    <w:rsid w:val="005C06DD"/>
    <w:rsid w:val="00874178"/>
    <w:rsid w:val="00893C08"/>
    <w:rsid w:val="00A5142F"/>
    <w:rsid w:val="00A95956"/>
    <w:rsid w:val="00D84DDA"/>
    <w:rsid w:val="00F242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2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unit.nsw.edu.au/programs/speaking-competitions/public-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deanne.ion</dc:creator>
  <cp:keywords/>
  <dc:description/>
  <cp:lastModifiedBy>Peter Crewe</cp:lastModifiedBy>
  <cp:revision>3</cp:revision>
  <dcterms:created xsi:type="dcterms:W3CDTF">2011-05-17T02:13:00Z</dcterms:created>
  <dcterms:modified xsi:type="dcterms:W3CDTF">2011-10-11T05:20:00Z</dcterms:modified>
</cp:coreProperties>
</file>